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9369" w14:textId="5FC34B94" w:rsidR="00CA4C7D" w:rsidRPr="00CC77E4" w:rsidRDefault="00CA4C7D" w:rsidP="00CA4C7D">
      <w:pPr>
        <w:tabs>
          <w:tab w:val="left" w:pos="11187"/>
        </w:tabs>
        <w:spacing w:after="0" w:line="360" w:lineRule="auto"/>
        <w:ind w:right="426" w:firstLine="1985"/>
        <w:jc w:val="both"/>
        <w:rPr>
          <w:rFonts w:ascii="Times New Roman" w:hAnsi="Times New Roman"/>
          <w:spacing w:val="12"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649FC4E" wp14:editId="6F612C3D">
            <wp:simplePos x="0" y="0"/>
            <wp:positionH relativeFrom="column">
              <wp:posOffset>163830</wp:posOffset>
            </wp:positionH>
            <wp:positionV relativeFrom="paragraph">
              <wp:posOffset>275590</wp:posOffset>
            </wp:positionV>
            <wp:extent cx="991870" cy="991870"/>
            <wp:effectExtent l="19050" t="0" r="0" b="0"/>
            <wp:wrapNone/>
            <wp:docPr id="6" name="Рисунок 14" descr="ЗНАК  черный 001 ЧЕРНЫЙ №3-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ЗНАК  черный 001 ЧЕРНЫЙ №3-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653B9D" wp14:editId="2AD8F1DC">
                <wp:simplePos x="0" y="0"/>
                <wp:positionH relativeFrom="column">
                  <wp:posOffset>880110</wp:posOffset>
                </wp:positionH>
                <wp:positionV relativeFrom="paragraph">
                  <wp:posOffset>-3810</wp:posOffset>
                </wp:positionV>
                <wp:extent cx="354330" cy="1329690"/>
                <wp:effectExtent l="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4AC4F" w14:textId="77777777" w:rsidR="00CA4C7D" w:rsidRDefault="00CA4C7D" w:rsidP="00CA4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653B9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9.3pt;margin-top:-.3pt;width:27.9pt;height:10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Lt4AEAAKEDAAAOAAAAZHJzL2Uyb0RvYy54bWysU8Fu2zAMvQ/YPwi6L46TtFuMOEXXosOA&#10;rhvQ9QNkWbKF2aJGKbGzrx8lp2m23oZdBImkH997pDdXY9+xvUJvwJY8n805U1ZCbWxT8qfvd+8+&#10;cO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" filled="f" stroked="f">
                <v:textbox>
                  <w:txbxContent>
                    <w:p w14:paraId="5A04AC4F" w14:textId="77777777" w:rsidR="00CA4C7D" w:rsidRDefault="00CA4C7D" w:rsidP="00CA4C7D"/>
                  </w:txbxContent>
                </v:textbox>
              </v:shape>
            </w:pict>
          </mc:Fallback>
        </mc:AlternateContent>
      </w:r>
      <w:r w:rsidRPr="00CC77E4">
        <w:rPr>
          <w:rFonts w:ascii="Times New Roman" w:hAnsi="Times New Roman"/>
          <w:spacing w:val="12"/>
          <w:sz w:val="26"/>
          <w:szCs w:val="26"/>
          <w:u w:val="single"/>
        </w:rPr>
        <w:t>МИНИСТЕРСТВО</w:t>
      </w:r>
      <w:r>
        <w:rPr>
          <w:rFonts w:ascii="Times New Roman" w:hAnsi="Times New Roman"/>
          <w:spacing w:val="12"/>
          <w:sz w:val="26"/>
          <w:szCs w:val="26"/>
          <w:u w:val="single"/>
        </w:rPr>
        <w:t xml:space="preserve"> </w:t>
      </w:r>
      <w:r w:rsidRPr="00CC77E4">
        <w:rPr>
          <w:rFonts w:ascii="Times New Roman" w:hAnsi="Times New Roman"/>
          <w:spacing w:val="12"/>
          <w:sz w:val="26"/>
          <w:szCs w:val="26"/>
          <w:u w:val="single"/>
        </w:rPr>
        <w:t>КУЛЬТУРЫ</w:t>
      </w:r>
      <w:r>
        <w:rPr>
          <w:rFonts w:ascii="Times New Roman" w:hAnsi="Times New Roman"/>
          <w:spacing w:val="12"/>
          <w:sz w:val="26"/>
          <w:szCs w:val="26"/>
          <w:u w:val="single"/>
        </w:rPr>
        <w:t xml:space="preserve"> </w:t>
      </w:r>
      <w:r w:rsidRPr="00CC77E4">
        <w:rPr>
          <w:rFonts w:ascii="Times New Roman" w:hAnsi="Times New Roman"/>
          <w:spacing w:val="12"/>
          <w:sz w:val="26"/>
          <w:szCs w:val="26"/>
          <w:u w:val="single"/>
        </w:rPr>
        <w:t>РОССИЙСКОЙ</w:t>
      </w:r>
      <w:r>
        <w:rPr>
          <w:rFonts w:ascii="Times New Roman" w:hAnsi="Times New Roman"/>
          <w:spacing w:val="12"/>
          <w:sz w:val="26"/>
          <w:szCs w:val="26"/>
          <w:u w:val="single"/>
        </w:rPr>
        <w:t xml:space="preserve"> </w:t>
      </w:r>
      <w:r w:rsidRPr="00CC77E4">
        <w:rPr>
          <w:rFonts w:ascii="Times New Roman" w:hAnsi="Times New Roman"/>
          <w:spacing w:val="12"/>
          <w:sz w:val="26"/>
          <w:szCs w:val="26"/>
          <w:u w:val="single"/>
        </w:rPr>
        <w:t>ФЕДЕРАЦИИ</w:t>
      </w:r>
    </w:p>
    <w:p w14:paraId="02DAF725" w14:textId="77777777" w:rsidR="00CA4C7D" w:rsidRPr="00674644" w:rsidRDefault="00CA4C7D" w:rsidP="00CA4C7D">
      <w:pPr>
        <w:spacing w:after="0" w:line="240" w:lineRule="auto"/>
        <w:ind w:left="79" w:firstLine="1343"/>
        <w:jc w:val="center"/>
        <w:rPr>
          <w:rFonts w:ascii="Times New Roman" w:hAnsi="Times New Roman"/>
          <w:b/>
          <w:sz w:val="18"/>
          <w:szCs w:val="18"/>
        </w:rPr>
      </w:pPr>
      <w:r w:rsidRPr="00674644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74644">
        <w:rPr>
          <w:rFonts w:ascii="Times New Roman" w:hAnsi="Times New Roman"/>
          <w:b/>
          <w:sz w:val="18"/>
          <w:szCs w:val="18"/>
        </w:rPr>
        <w:t>учреждение высшего образования</w:t>
      </w:r>
    </w:p>
    <w:p w14:paraId="2547EB4F" w14:textId="77777777" w:rsidR="00CA4C7D" w:rsidRPr="00427345" w:rsidRDefault="00CA4C7D" w:rsidP="00CA4C7D">
      <w:pPr>
        <w:spacing w:after="0" w:line="240" w:lineRule="auto"/>
        <w:ind w:left="142"/>
        <w:jc w:val="center"/>
        <w:rPr>
          <w:rFonts w:ascii="Times New Roman" w:hAnsi="Times New Roman"/>
          <w:sz w:val="4"/>
          <w:szCs w:val="4"/>
        </w:rPr>
      </w:pPr>
    </w:p>
    <w:p w14:paraId="531AF743" w14:textId="77777777" w:rsidR="00CA4C7D" w:rsidRDefault="00CA4C7D" w:rsidP="00CA4C7D">
      <w:pPr>
        <w:spacing w:after="0" w:line="240" w:lineRule="auto"/>
        <w:ind w:left="858" w:right="-21" w:firstLine="534"/>
        <w:jc w:val="center"/>
        <w:rPr>
          <w:rFonts w:ascii="Times New Roman" w:hAnsi="Times New Roman"/>
          <w:b/>
          <w:sz w:val="27"/>
          <w:szCs w:val="27"/>
        </w:rPr>
      </w:pPr>
      <w:r w:rsidRPr="001C1F3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7"/>
          <w:szCs w:val="27"/>
        </w:rPr>
        <w:t>МОСКОВСКИЙ</w:t>
      </w:r>
      <w:r w:rsidRPr="00532777">
        <w:rPr>
          <w:rFonts w:ascii="Times New Roman" w:hAnsi="Times New Roman"/>
          <w:b/>
          <w:sz w:val="27"/>
          <w:szCs w:val="27"/>
        </w:rPr>
        <w:t xml:space="preserve"> ГОСУДАРСТВЕННЫЙ АКАДЕМИЧЕСКИЙ</w:t>
      </w:r>
    </w:p>
    <w:p w14:paraId="4C8CB3B5" w14:textId="77777777" w:rsidR="00CA4C7D" w:rsidRPr="00532777" w:rsidRDefault="00CA4C7D" w:rsidP="00CA4C7D">
      <w:pPr>
        <w:spacing w:after="0"/>
        <w:ind w:left="1002" w:right="-36" w:firstLine="438"/>
        <w:jc w:val="center"/>
        <w:rPr>
          <w:rFonts w:ascii="Times New Roman" w:hAnsi="Times New Roman"/>
          <w:b/>
          <w:sz w:val="27"/>
          <w:szCs w:val="27"/>
        </w:rPr>
      </w:pPr>
      <w:r w:rsidRPr="00532777">
        <w:rPr>
          <w:rFonts w:ascii="Times New Roman" w:hAnsi="Times New Roman"/>
          <w:b/>
          <w:sz w:val="27"/>
          <w:szCs w:val="27"/>
        </w:rPr>
        <w:t>ХУДОЖЕСТВЕННЫЙ  ИНСТИТУТ имени В.И. СУРИКОВА</w:t>
      </w:r>
    </w:p>
    <w:p w14:paraId="4CD715F2" w14:textId="77777777" w:rsidR="00CA4C7D" w:rsidRDefault="00CA4C7D" w:rsidP="00CA4C7D">
      <w:pPr>
        <w:spacing w:after="0"/>
        <w:ind w:left="708" w:firstLine="71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32777">
        <w:rPr>
          <w:rFonts w:ascii="Times New Roman" w:hAnsi="Times New Roman"/>
          <w:b/>
          <w:sz w:val="27"/>
          <w:szCs w:val="27"/>
        </w:rPr>
        <w:t>при РОССИЙСКОЙ АКАДЕМИИ ХУДОЖЕСТВ»</w:t>
      </w:r>
    </w:p>
    <w:p w14:paraId="7271D408" w14:textId="77777777" w:rsidR="00CA4C7D" w:rsidRDefault="00CA4C7D" w:rsidP="00CA4C7D">
      <w:pPr>
        <w:spacing w:after="0"/>
        <w:ind w:right="15" w:firstLine="142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/</w:t>
      </w:r>
      <w:r w:rsidRPr="005C5D59">
        <w:rPr>
          <w:rFonts w:ascii="Times New Roman" w:hAnsi="Times New Roman"/>
          <w:sz w:val="28"/>
          <w:szCs w:val="28"/>
        </w:rPr>
        <w:t>МГАХИ им. В.И. Сурикова/</w:t>
      </w:r>
    </w:p>
    <w:p w14:paraId="13E01F0F" w14:textId="57BEC0E7" w:rsidR="00CA4C7D" w:rsidRDefault="00CA4C7D" w:rsidP="00CA4C7D">
      <w:pPr>
        <w:spacing w:after="0" w:line="240" w:lineRule="auto"/>
        <w:ind w:left="6662" w:hanging="66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ACD199" wp14:editId="66EE1C40">
                <wp:simplePos x="0" y="0"/>
                <wp:positionH relativeFrom="column">
                  <wp:posOffset>3810</wp:posOffset>
                </wp:positionH>
                <wp:positionV relativeFrom="paragraph">
                  <wp:posOffset>80644</wp:posOffset>
                </wp:positionV>
                <wp:extent cx="634746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9D2FC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35pt" to="50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"/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1CA13" wp14:editId="3A5DB18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6351270" cy="7620"/>
                <wp:effectExtent l="0" t="0" r="3048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8300E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35pt" to="4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" strokeweight="1.5pt"/>
            </w:pict>
          </mc:Fallback>
        </mc:AlternateContent>
      </w:r>
    </w:p>
    <w:p w14:paraId="18144883" w14:textId="77777777" w:rsidR="00CA4C7D" w:rsidRDefault="00CA4C7D" w:rsidP="00CA4C7D">
      <w:pPr>
        <w:spacing w:after="0"/>
        <w:ind w:left="6660" w:hanging="6444"/>
        <w:rPr>
          <w:rFonts w:ascii="Times New Roman" w:hAnsi="Times New Roman"/>
          <w:sz w:val="20"/>
          <w:szCs w:val="20"/>
          <w:lang w:eastAsia="ru-RU"/>
        </w:rPr>
      </w:pPr>
      <w:r w:rsidRPr="00E11B65">
        <w:rPr>
          <w:rFonts w:ascii="Times New Roman" w:hAnsi="Times New Roman"/>
          <w:sz w:val="20"/>
          <w:szCs w:val="20"/>
          <w:lang w:eastAsia="ru-RU"/>
        </w:rPr>
        <w:t>109</w:t>
      </w:r>
      <w:r>
        <w:object w:dxaOrig="15" w:dyaOrig="15" w14:anchorId="57E07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7" o:title=""/>
          </v:shape>
          <o:OLEObject Type="Embed" ProgID="Photoshop.Image.10" ShapeID="_x0000_i1025" DrawAspect="Content" ObjectID="_1749561947" r:id="rId8">
            <o:FieldCodes>\s</o:FieldCodes>
          </o:OLEObject>
        </w:object>
      </w:r>
      <w:r w:rsidRPr="00E11B65">
        <w:rPr>
          <w:rFonts w:ascii="Times New Roman" w:hAnsi="Times New Roman"/>
          <w:sz w:val="20"/>
          <w:szCs w:val="20"/>
          <w:lang w:eastAsia="ru-RU"/>
        </w:rPr>
        <w:t>004 Москва, Товарищеский пер., 30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E11B65">
        <w:rPr>
          <w:rFonts w:ascii="Times New Roman" w:hAnsi="Times New Roman"/>
          <w:sz w:val="20"/>
          <w:szCs w:val="20"/>
          <w:lang w:eastAsia="ru-RU"/>
        </w:rPr>
        <w:t xml:space="preserve">Тел.: </w:t>
      </w:r>
      <w:r>
        <w:rPr>
          <w:rFonts w:ascii="Times New Roman" w:hAnsi="Times New Roman"/>
          <w:sz w:val="20"/>
          <w:szCs w:val="20"/>
          <w:lang w:eastAsia="ru-RU"/>
        </w:rPr>
        <w:t>495-</w:t>
      </w:r>
      <w:r w:rsidRPr="00E11B65">
        <w:rPr>
          <w:rFonts w:ascii="Times New Roman" w:hAnsi="Times New Roman"/>
          <w:sz w:val="20"/>
          <w:szCs w:val="20"/>
          <w:lang w:eastAsia="ru-RU"/>
        </w:rPr>
        <w:t>912-39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E11B65">
        <w:rPr>
          <w:rFonts w:ascii="Times New Roman" w:hAnsi="Times New Roman"/>
          <w:sz w:val="20"/>
          <w:szCs w:val="20"/>
          <w:lang w:eastAsia="ru-RU"/>
        </w:rPr>
        <w:t xml:space="preserve">32Факс: </w:t>
      </w:r>
      <w:r>
        <w:rPr>
          <w:rFonts w:ascii="Times New Roman" w:hAnsi="Times New Roman"/>
          <w:sz w:val="20"/>
          <w:szCs w:val="20"/>
          <w:lang w:eastAsia="ru-RU"/>
        </w:rPr>
        <w:t>495-</w:t>
      </w:r>
      <w:r w:rsidRPr="00E11B65">
        <w:rPr>
          <w:rFonts w:ascii="Times New Roman" w:hAnsi="Times New Roman"/>
          <w:sz w:val="20"/>
          <w:szCs w:val="20"/>
          <w:lang w:eastAsia="ru-RU"/>
        </w:rPr>
        <w:t>912-18-75</w:t>
      </w:r>
    </w:p>
    <w:p w14:paraId="5D2E76B2" w14:textId="536DADB0" w:rsidR="00CA4C7D" w:rsidRDefault="00CA4C7D" w:rsidP="00CA4C7D">
      <w:pPr>
        <w:spacing w:after="0"/>
        <w:ind w:left="6660" w:right="-102" w:hanging="64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E21F88" wp14:editId="014F1F3A">
                <wp:simplePos x="0" y="0"/>
                <wp:positionH relativeFrom="column">
                  <wp:posOffset>6217920</wp:posOffset>
                </wp:positionH>
                <wp:positionV relativeFrom="paragraph">
                  <wp:posOffset>17780</wp:posOffset>
                </wp:positionV>
                <wp:extent cx="400050" cy="53378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33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D4F4" w14:textId="77777777" w:rsidR="00CA4C7D" w:rsidRPr="00BC63BC" w:rsidRDefault="00CA4C7D" w:rsidP="00CA4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E21F88" id="Надпись 1" o:spid="_x0000_s1027" type="#_x0000_t202" style="position:absolute;left:0;text-align:left;margin-left:489.6pt;margin-top:1.4pt;width:31.5pt;height:4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" filled="f" stroked="f">
                <v:textbox>
                  <w:txbxContent>
                    <w:p w14:paraId="1278D4F4" w14:textId="77777777" w:rsidR="00CA4C7D" w:rsidRPr="00BC63BC" w:rsidRDefault="00CA4C7D" w:rsidP="00CA4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B65">
        <w:rPr>
          <w:rFonts w:ascii="Times New Roman" w:hAnsi="Times New Roman"/>
          <w:sz w:val="20"/>
          <w:szCs w:val="20"/>
          <w:lang w:eastAsia="ru-RU"/>
        </w:rPr>
        <w:t>ИНН</w:t>
      </w:r>
      <w:r w:rsidRPr="00AD0F31">
        <w:rPr>
          <w:rFonts w:ascii="Times New Roman" w:hAnsi="Times New Roman"/>
          <w:sz w:val="20"/>
          <w:szCs w:val="20"/>
          <w:lang w:eastAsia="ru-RU"/>
        </w:rPr>
        <w:t xml:space="preserve"> 7709057391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AD0F31">
        <w:rPr>
          <w:rFonts w:ascii="Times New Roman" w:hAnsi="Times New Roman"/>
          <w:sz w:val="20"/>
          <w:szCs w:val="20"/>
          <w:lang w:eastAsia="ru-RU"/>
        </w:rPr>
        <w:t>-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AD0F31">
        <w:rPr>
          <w:rFonts w:ascii="Times New Roman" w:hAnsi="Times New Roman"/>
          <w:sz w:val="20"/>
          <w:szCs w:val="20"/>
          <w:lang w:eastAsia="ru-RU"/>
        </w:rPr>
        <w:t>: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mgahi</w:t>
      </w:r>
      <w:r w:rsidRPr="00AD0F31">
        <w:rPr>
          <w:rFonts w:ascii="Times New Roman" w:hAnsi="Times New Roman"/>
          <w:sz w:val="20"/>
          <w:szCs w:val="20"/>
          <w:lang w:eastAsia="ru-RU"/>
        </w:rPr>
        <w:t>-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surikov</w:t>
      </w:r>
      <w:r w:rsidRPr="00AD0F31">
        <w:rPr>
          <w:rFonts w:ascii="Times New Roman" w:hAnsi="Times New Roman"/>
          <w:sz w:val="20"/>
          <w:szCs w:val="20"/>
          <w:lang w:eastAsia="ru-RU"/>
        </w:rPr>
        <w:t>@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yandex</w:t>
      </w:r>
      <w:r w:rsidRPr="00AD0F31">
        <w:rPr>
          <w:rFonts w:ascii="Times New Roman" w:hAnsi="Times New Roman"/>
          <w:sz w:val="20"/>
          <w:szCs w:val="20"/>
          <w:lang w:eastAsia="ru-RU"/>
        </w:rPr>
        <w:t>.</w:t>
      </w:r>
      <w:r w:rsidRPr="009A6F2B">
        <w:rPr>
          <w:rFonts w:ascii="Times New Roman" w:hAnsi="Times New Roman"/>
          <w:sz w:val="20"/>
          <w:szCs w:val="20"/>
          <w:lang w:val="en-US" w:eastAsia="ru-RU"/>
        </w:rPr>
        <w:t>ru</w:t>
      </w:r>
    </w:p>
    <w:p w14:paraId="2F3372EE" w14:textId="2A2A84C1" w:rsidR="003A2F41" w:rsidRDefault="00CA4C7D" w:rsidP="002B499B">
      <w:pPr>
        <w:spacing w:after="0"/>
        <w:ind w:left="6660" w:right="-102" w:hanging="6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</w:p>
    <w:p w14:paraId="4777564D" w14:textId="28205897" w:rsidR="003A2F41" w:rsidRPr="00E40CDF" w:rsidRDefault="003A2F41" w:rsidP="003A2F41">
      <w:pPr>
        <w:jc w:val="center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>Уважаемые коллеги!</w:t>
      </w:r>
    </w:p>
    <w:p w14:paraId="1DEFA1AD" w14:textId="3E412837" w:rsidR="003A2F41" w:rsidRPr="00DE0008" w:rsidRDefault="00DE0008" w:rsidP="00DE0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F41" w:rsidRPr="00E40CDF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1A13B7" w:rsidRPr="001A13B7">
        <w:rPr>
          <w:rFonts w:ascii="Times New Roman" w:hAnsi="Times New Roman"/>
          <w:sz w:val="28"/>
          <w:szCs w:val="28"/>
        </w:rPr>
        <w:t xml:space="preserve"> </w:t>
      </w:r>
      <w:r w:rsidRPr="00DE0008">
        <w:rPr>
          <w:rFonts w:ascii="Times New Roman" w:hAnsi="Times New Roman"/>
          <w:sz w:val="28"/>
          <w:szCs w:val="28"/>
        </w:rPr>
        <w:t>ежегодной межвузовской научной конференции студентов, аспирантов и молодых ученых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08DB">
        <w:rPr>
          <w:rFonts w:ascii="Times New Roman" w:hAnsi="Times New Roman"/>
          <w:b/>
          <w:sz w:val="28"/>
          <w:szCs w:val="28"/>
        </w:rPr>
        <w:t xml:space="preserve"> </w:t>
      </w:r>
      <w:r w:rsidR="001308DB" w:rsidRPr="001308DB">
        <w:rPr>
          <w:rFonts w:ascii="Times New Roman" w:hAnsi="Times New Roman"/>
          <w:b/>
          <w:sz w:val="28"/>
          <w:szCs w:val="28"/>
        </w:rPr>
        <w:t>«Феномен канона в искусстве»</w:t>
      </w:r>
      <w:r w:rsidR="001308DB">
        <w:rPr>
          <w:rFonts w:ascii="Times New Roman" w:hAnsi="Times New Roman"/>
          <w:sz w:val="28"/>
          <w:szCs w:val="28"/>
        </w:rPr>
        <w:t>,</w:t>
      </w:r>
      <w:r w:rsidR="001308DB" w:rsidRPr="00130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посвященной памяти </w:t>
      </w:r>
      <w:r w:rsidRPr="00DE0008">
        <w:rPr>
          <w:rFonts w:ascii="Times New Roman" w:hAnsi="Times New Roman"/>
          <w:sz w:val="28"/>
          <w:szCs w:val="28"/>
        </w:rPr>
        <w:t>Наталии Алексеевны Померанцевой.</w:t>
      </w:r>
      <w:r w:rsidRPr="00DE0008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0D1A1948" w14:textId="1C9C574C" w:rsidR="003A2F41" w:rsidRPr="00E40CDF" w:rsidRDefault="00DE0008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</w:t>
      </w:r>
      <w:r w:rsidR="00987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исполняется 90</w:t>
      </w:r>
      <w:r w:rsidR="001308DB">
        <w:rPr>
          <w:rFonts w:ascii="Times New Roman" w:hAnsi="Times New Roman"/>
          <w:sz w:val="28"/>
          <w:szCs w:val="28"/>
        </w:rPr>
        <w:t xml:space="preserve"> лет со Д</w:t>
      </w:r>
      <w:r w:rsidR="003A2F41" w:rsidRPr="00E40CDF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рождения Наталии Алексеевны Померанцевой, а в 2024 г.</w:t>
      </w:r>
      <w:r w:rsidR="001308DB">
        <w:rPr>
          <w:rFonts w:ascii="Times New Roman" w:hAnsi="Times New Roman"/>
          <w:sz w:val="28"/>
          <w:szCs w:val="28"/>
        </w:rPr>
        <w:t xml:space="preserve"> - 10 лет со Д</w:t>
      </w:r>
      <w:r>
        <w:rPr>
          <w:rFonts w:ascii="Times New Roman" w:hAnsi="Times New Roman"/>
          <w:sz w:val="28"/>
          <w:szCs w:val="28"/>
        </w:rPr>
        <w:t>ня смерти.</w:t>
      </w:r>
      <w:r w:rsidR="003A2F41" w:rsidRPr="00E40CDF">
        <w:rPr>
          <w:rFonts w:ascii="Times New Roman" w:hAnsi="Times New Roman"/>
          <w:sz w:val="28"/>
          <w:szCs w:val="28"/>
        </w:rPr>
        <w:t xml:space="preserve"> </w:t>
      </w:r>
      <w:r w:rsidRPr="00DE0008">
        <w:rPr>
          <w:rFonts w:ascii="Times New Roman" w:hAnsi="Times New Roman"/>
          <w:sz w:val="28"/>
          <w:szCs w:val="28"/>
        </w:rPr>
        <w:t>Приглашаем</w:t>
      </w:r>
      <w:r w:rsidRPr="00DE0008"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1308DB">
        <w:rPr>
          <w:rFonts w:ascii="Times New Roman" w:hAnsi="Times New Roman"/>
          <w:sz w:val="28"/>
          <w:szCs w:val="28"/>
        </w:rPr>
        <w:t xml:space="preserve"> (специалистов, бакалавров, </w:t>
      </w:r>
      <w:r w:rsidRPr="00DE0008">
        <w:rPr>
          <w:rFonts w:ascii="Times New Roman" w:hAnsi="Times New Roman"/>
          <w:sz w:val="28"/>
          <w:szCs w:val="28"/>
        </w:rPr>
        <w:t xml:space="preserve"> </w:t>
      </w:r>
      <w:r w:rsidR="001308DB">
        <w:rPr>
          <w:rFonts w:ascii="Times New Roman" w:hAnsi="Times New Roman"/>
          <w:sz w:val="28"/>
          <w:szCs w:val="28"/>
        </w:rPr>
        <w:t>магистров</w:t>
      </w:r>
      <w:r>
        <w:rPr>
          <w:rFonts w:ascii="Times New Roman" w:hAnsi="Times New Roman"/>
          <w:sz w:val="28"/>
          <w:szCs w:val="28"/>
        </w:rPr>
        <w:t>), аспирантов, соискателей, молодых ученых, преподавателей российских и зарубежных</w:t>
      </w:r>
      <w:r w:rsidRPr="00DE0008">
        <w:rPr>
          <w:rFonts w:ascii="Times New Roman" w:hAnsi="Times New Roman"/>
          <w:sz w:val="28"/>
          <w:szCs w:val="28"/>
        </w:rPr>
        <w:t xml:space="preserve"> высших  учебных заведений и науч</w:t>
      </w:r>
      <w:r>
        <w:rPr>
          <w:rFonts w:ascii="Times New Roman" w:hAnsi="Times New Roman"/>
          <w:sz w:val="28"/>
          <w:szCs w:val="28"/>
        </w:rPr>
        <w:t>но-исследовательских институтов,</w:t>
      </w:r>
      <w:r w:rsidRPr="00DE0008">
        <w:rPr>
          <w:rFonts w:ascii="Times New Roman" w:hAnsi="Times New Roman"/>
          <w:sz w:val="28"/>
          <w:szCs w:val="28"/>
        </w:rPr>
        <w:t xml:space="preserve"> принять участие в научной  конференции</w:t>
      </w:r>
      <w:r w:rsidR="001308DB">
        <w:rPr>
          <w:rFonts w:ascii="Times New Roman" w:hAnsi="Times New Roman"/>
          <w:sz w:val="28"/>
          <w:szCs w:val="28"/>
        </w:rPr>
        <w:t xml:space="preserve">: </w:t>
      </w:r>
      <w:r w:rsidR="001308DB" w:rsidRPr="001308DB">
        <w:rPr>
          <w:rFonts w:ascii="Times New Roman" w:hAnsi="Times New Roman"/>
          <w:sz w:val="28"/>
          <w:szCs w:val="28"/>
        </w:rPr>
        <w:t>«Феномен канона в искусстве»</w:t>
      </w:r>
      <w:r w:rsidR="001308DB">
        <w:rPr>
          <w:rFonts w:ascii="Times New Roman" w:hAnsi="Times New Roman"/>
          <w:sz w:val="28"/>
          <w:szCs w:val="28"/>
        </w:rPr>
        <w:t>,</w:t>
      </w:r>
      <w:r w:rsidR="001308DB" w:rsidRPr="001308DB">
        <w:rPr>
          <w:rFonts w:ascii="Times New Roman" w:hAnsi="Times New Roman"/>
          <w:sz w:val="28"/>
          <w:szCs w:val="28"/>
        </w:rPr>
        <w:t xml:space="preserve"> </w:t>
      </w:r>
      <w:r w:rsidR="001308DB">
        <w:rPr>
          <w:rFonts w:ascii="Times New Roman" w:hAnsi="Times New Roman"/>
          <w:sz w:val="28"/>
          <w:szCs w:val="28"/>
        </w:rPr>
        <w:t xml:space="preserve">посвященной памяти </w:t>
      </w:r>
      <w:r w:rsidR="001308DB" w:rsidRPr="00DE0008">
        <w:rPr>
          <w:rFonts w:ascii="Times New Roman" w:hAnsi="Times New Roman"/>
          <w:sz w:val="28"/>
          <w:szCs w:val="28"/>
        </w:rPr>
        <w:t>Наталии Алексеевны Померанцевой</w:t>
      </w:r>
      <w:r w:rsidR="00130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</w:t>
      </w:r>
      <w:r w:rsidRPr="00DE0008">
        <w:rPr>
          <w:rFonts w:ascii="Times New Roman" w:hAnsi="Times New Roman"/>
          <w:sz w:val="28"/>
          <w:szCs w:val="28"/>
        </w:rPr>
        <w:t>рупного египтолога, доктора наук, профессора, музыканта.</w:t>
      </w:r>
    </w:p>
    <w:p w14:paraId="3D4891CF" w14:textId="0C4DB819" w:rsidR="003A2F41" w:rsidRPr="00E40CDF" w:rsidRDefault="003A2F41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 xml:space="preserve">Тематика конференции предполагает самый широкий спектр проблем, </w:t>
      </w:r>
      <w:r w:rsidR="00987BD2">
        <w:rPr>
          <w:rFonts w:ascii="Times New Roman" w:hAnsi="Times New Roman"/>
          <w:sz w:val="28"/>
          <w:szCs w:val="28"/>
        </w:rPr>
        <w:t>связанных с историей</w:t>
      </w:r>
      <w:r w:rsidR="00DE0008">
        <w:rPr>
          <w:rFonts w:ascii="Times New Roman" w:hAnsi="Times New Roman"/>
          <w:sz w:val="28"/>
          <w:szCs w:val="28"/>
        </w:rPr>
        <w:t xml:space="preserve"> и искусством Древнего Востока.</w:t>
      </w:r>
      <w:r w:rsidRPr="00E40CDF">
        <w:rPr>
          <w:rFonts w:ascii="Times New Roman" w:hAnsi="Times New Roman"/>
          <w:sz w:val="28"/>
          <w:szCs w:val="28"/>
        </w:rPr>
        <w:t xml:space="preserve"> </w:t>
      </w:r>
      <w:r w:rsidR="004358A7" w:rsidRPr="004358A7">
        <w:rPr>
          <w:rFonts w:ascii="Times New Roman" w:hAnsi="Times New Roman"/>
          <w:sz w:val="28"/>
          <w:szCs w:val="28"/>
        </w:rPr>
        <w:t>По результат</w:t>
      </w:r>
      <w:r w:rsidR="008D1868">
        <w:rPr>
          <w:rFonts w:ascii="Times New Roman" w:hAnsi="Times New Roman"/>
          <w:sz w:val="28"/>
          <w:szCs w:val="28"/>
        </w:rPr>
        <w:t>ам</w:t>
      </w:r>
      <w:r w:rsidR="004358A7" w:rsidRPr="004358A7">
        <w:rPr>
          <w:rFonts w:ascii="Times New Roman" w:hAnsi="Times New Roman"/>
          <w:sz w:val="28"/>
          <w:szCs w:val="28"/>
        </w:rPr>
        <w:t xml:space="preserve"> конференции планируетс</w:t>
      </w:r>
      <w:r w:rsidR="001308DB">
        <w:rPr>
          <w:rFonts w:ascii="Times New Roman" w:hAnsi="Times New Roman"/>
          <w:sz w:val="28"/>
          <w:szCs w:val="28"/>
        </w:rPr>
        <w:t>я издание сборника</w:t>
      </w:r>
      <w:r w:rsidR="004358A7" w:rsidRPr="004358A7">
        <w:rPr>
          <w:rFonts w:ascii="Times New Roman" w:hAnsi="Times New Roman"/>
          <w:sz w:val="28"/>
          <w:szCs w:val="28"/>
        </w:rPr>
        <w:t>.</w:t>
      </w:r>
    </w:p>
    <w:p w14:paraId="696A27CD" w14:textId="77777777" w:rsidR="004358A7" w:rsidRDefault="004358A7" w:rsidP="004358A7">
      <w:pPr>
        <w:spacing w:after="854" w:line="360" w:lineRule="auto"/>
        <w:ind w:right="23"/>
        <w:contextualSpacing/>
        <w:rPr>
          <w:rFonts w:ascii="Times New Roman" w:hAnsi="Times New Roman"/>
          <w:b/>
          <w:sz w:val="28"/>
          <w:szCs w:val="28"/>
        </w:rPr>
      </w:pPr>
    </w:p>
    <w:p w14:paraId="4BDD6FE3" w14:textId="2885DB23" w:rsidR="004358A7" w:rsidRPr="004358A7" w:rsidRDefault="004358A7" w:rsidP="004358A7">
      <w:pPr>
        <w:spacing w:after="854" w:line="240" w:lineRule="auto"/>
        <w:ind w:right="23"/>
        <w:contextualSpacing/>
        <w:rPr>
          <w:rFonts w:ascii="Times New Roman" w:hAnsi="Times New Roman"/>
          <w:b/>
          <w:sz w:val="28"/>
          <w:szCs w:val="28"/>
        </w:rPr>
      </w:pPr>
      <w:r w:rsidRPr="004358A7">
        <w:rPr>
          <w:rFonts w:ascii="Times New Roman" w:hAnsi="Times New Roman"/>
          <w:b/>
          <w:sz w:val="28"/>
          <w:szCs w:val="28"/>
        </w:rPr>
        <w:t>Цели и задачи Конференции</w:t>
      </w:r>
      <w:r>
        <w:rPr>
          <w:rFonts w:ascii="Times New Roman" w:hAnsi="Times New Roman"/>
          <w:b/>
          <w:sz w:val="28"/>
          <w:szCs w:val="28"/>
        </w:rPr>
        <w:t>.</w:t>
      </w:r>
      <w:r w:rsidRPr="004358A7">
        <w:rPr>
          <w:rFonts w:ascii="Times New Roman" w:hAnsi="Times New Roman"/>
          <w:b/>
          <w:sz w:val="28"/>
          <w:szCs w:val="28"/>
        </w:rPr>
        <w:t xml:space="preserve"> </w:t>
      </w:r>
    </w:p>
    <w:p w14:paraId="091A259E" w14:textId="06451EDE" w:rsidR="004358A7" w:rsidRPr="004358A7" w:rsidRDefault="004358A7" w:rsidP="004358A7">
      <w:pPr>
        <w:spacing w:after="854" w:line="240" w:lineRule="auto"/>
        <w:ind w:left="119"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4358A7">
        <w:rPr>
          <w:rFonts w:ascii="Times New Roman" w:hAnsi="Times New Roman"/>
          <w:sz w:val="28"/>
          <w:szCs w:val="28"/>
        </w:rPr>
        <w:t xml:space="preserve">Конференция проводится с целью поддержки и развития творческого исследовательского потенциала молодежи вузов Москвы и других регионов Российской Федерации, привлечения их к активной научно-исследовательской деятельности создания единого диалогового пространства для ученых и исследователей разных регионов объединения научных кадров, развития </w:t>
      </w:r>
      <w:r>
        <w:rPr>
          <w:rFonts w:ascii="Times New Roman" w:hAnsi="Times New Roman"/>
          <w:sz w:val="28"/>
          <w:szCs w:val="28"/>
        </w:rPr>
        <w:t>международных культурных связей:</w:t>
      </w:r>
    </w:p>
    <w:p w14:paraId="6E15522C" w14:textId="77777777" w:rsidR="004358A7" w:rsidRPr="004358A7" w:rsidRDefault="004358A7" w:rsidP="004358A7">
      <w:pPr>
        <w:spacing w:after="461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4358A7">
        <w:rPr>
          <w:rFonts w:ascii="Times New Roman" w:hAnsi="Times New Roman"/>
          <w:sz w:val="28"/>
          <w:szCs w:val="28"/>
        </w:rPr>
        <w:t xml:space="preserve">- поиск и поддержка талантливых студентов склонной к научно-исследовательской деятельность, а также повышение публикационной грамотности и активности </w:t>
      </w:r>
    </w:p>
    <w:p w14:paraId="42FE427E" w14:textId="77777777" w:rsidR="004358A7" w:rsidRPr="004358A7" w:rsidRDefault="004358A7" w:rsidP="004358A7">
      <w:pPr>
        <w:spacing w:after="461" w:line="240" w:lineRule="auto"/>
        <w:ind w:left="57"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4358A7">
        <w:rPr>
          <w:rFonts w:ascii="Times New Roman" w:hAnsi="Times New Roman"/>
          <w:sz w:val="28"/>
          <w:szCs w:val="28"/>
        </w:rPr>
        <w:t>- обеспечение взаимодействия между студентами, аспирантами, молодыми  учеными с целью обмена опытом и  информацией по проведению научных исследований, координация научных направлений</w:t>
      </w:r>
    </w:p>
    <w:p w14:paraId="2F49B3D1" w14:textId="77777777" w:rsidR="004358A7" w:rsidRPr="004358A7" w:rsidRDefault="004358A7" w:rsidP="004358A7">
      <w:pPr>
        <w:spacing w:after="461" w:line="240" w:lineRule="auto"/>
        <w:ind w:left="57" w:right="23"/>
        <w:jc w:val="both"/>
        <w:rPr>
          <w:rFonts w:ascii="Times New Roman" w:hAnsi="Times New Roman"/>
          <w:sz w:val="28"/>
          <w:szCs w:val="28"/>
        </w:rPr>
      </w:pPr>
      <w:r w:rsidRPr="004358A7">
        <w:rPr>
          <w:rFonts w:ascii="Times New Roman" w:hAnsi="Times New Roman"/>
          <w:sz w:val="28"/>
          <w:szCs w:val="28"/>
        </w:rPr>
        <w:t>- развития международных культурных и научных связей, установление контактов между будущими коллегами.</w:t>
      </w:r>
    </w:p>
    <w:p w14:paraId="6EF8D54F" w14:textId="77777777" w:rsidR="00DE0008" w:rsidRDefault="00DE0008" w:rsidP="00F9270E">
      <w:pPr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5D92CC" w14:textId="03783198" w:rsidR="00656E36" w:rsidRDefault="004358A7" w:rsidP="004358A7">
      <w:pPr>
        <w:spacing w:after="86" w:line="360" w:lineRule="auto"/>
        <w:ind w:left="52" w:right="23"/>
        <w:contextualSpacing/>
        <w:rPr>
          <w:rFonts w:ascii="Times New Roman" w:hAnsi="Times New Roman"/>
          <w:sz w:val="28"/>
          <w:szCs w:val="28"/>
        </w:rPr>
      </w:pPr>
      <w:r w:rsidRPr="004358A7">
        <w:rPr>
          <w:rFonts w:ascii="Times New Roman" w:hAnsi="Times New Roman"/>
          <w:sz w:val="28"/>
          <w:szCs w:val="28"/>
        </w:rPr>
        <w:lastRenderedPageBreak/>
        <w:t xml:space="preserve">Конференция проводится </w:t>
      </w:r>
      <w:r w:rsidRPr="004358A7">
        <w:rPr>
          <w:rFonts w:ascii="Times New Roman" w:hAnsi="Times New Roman"/>
          <w:b/>
          <w:sz w:val="28"/>
          <w:szCs w:val="28"/>
        </w:rPr>
        <w:t>22 декабря 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4358A7">
        <w:rPr>
          <w:rFonts w:ascii="Times New Roman" w:hAnsi="Times New Roman"/>
          <w:sz w:val="28"/>
          <w:szCs w:val="28"/>
        </w:rPr>
        <w:t xml:space="preserve">  </w:t>
      </w:r>
      <w:r w:rsidRPr="00E40CDF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ГАХИ им.</w:t>
      </w:r>
      <w:r w:rsidRPr="00E40CDF">
        <w:rPr>
          <w:rFonts w:ascii="Times New Roman" w:hAnsi="Times New Roman"/>
          <w:sz w:val="28"/>
          <w:szCs w:val="28"/>
        </w:rPr>
        <w:t xml:space="preserve"> В.И. Сурикова: </w:t>
      </w:r>
      <w:r>
        <w:rPr>
          <w:rFonts w:ascii="Times New Roman" w:hAnsi="Times New Roman"/>
          <w:sz w:val="28"/>
          <w:szCs w:val="28"/>
        </w:rPr>
        <w:t xml:space="preserve">                  г. </w:t>
      </w:r>
      <w:r w:rsidRPr="00E40CDF">
        <w:rPr>
          <w:rFonts w:ascii="Times New Roman" w:hAnsi="Times New Roman"/>
          <w:sz w:val="28"/>
          <w:szCs w:val="28"/>
        </w:rPr>
        <w:t xml:space="preserve">Москва, Товарищеский переулок, дом 30. </w:t>
      </w:r>
    </w:p>
    <w:p w14:paraId="3B98E792" w14:textId="07C3F371" w:rsidR="00B85181" w:rsidRDefault="00B85181" w:rsidP="00B85181">
      <w:pPr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КОНФЕРЕНЦИИ:</w:t>
      </w:r>
    </w:p>
    <w:p w14:paraId="225FD8AD" w14:textId="77777777" w:rsidR="00B85181" w:rsidRDefault="00B85181" w:rsidP="00B8518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Любавин А.А., вице-президент РАХ, Народный художник РФ, профессор;</w:t>
      </w:r>
    </w:p>
    <w:p w14:paraId="52081D1E" w14:textId="77777777" w:rsidR="00B85181" w:rsidRDefault="00B85181" w:rsidP="00B85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3B7">
        <w:rPr>
          <w:rFonts w:ascii="Times New Roman" w:hAnsi="Times New Roman"/>
          <w:i/>
          <w:iCs/>
          <w:sz w:val="28"/>
          <w:szCs w:val="28"/>
        </w:rPr>
        <w:t>Третьякова Н.Е.</w:t>
      </w:r>
      <w:r>
        <w:rPr>
          <w:rFonts w:ascii="Times New Roman" w:hAnsi="Times New Roman"/>
          <w:sz w:val="28"/>
          <w:szCs w:val="28"/>
        </w:rPr>
        <w:t>, кандидат искусствоведения, проректор по научной работе      МГАХИ им. В.И. Сурикова;</w:t>
      </w:r>
    </w:p>
    <w:p w14:paraId="1C51F18D" w14:textId="77777777" w:rsidR="00B85181" w:rsidRDefault="00B85181" w:rsidP="00B85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3B7">
        <w:rPr>
          <w:rFonts w:ascii="Times New Roman" w:hAnsi="Times New Roman"/>
          <w:i/>
          <w:iCs/>
          <w:sz w:val="28"/>
          <w:szCs w:val="28"/>
        </w:rPr>
        <w:t>Павлинов П.С.,</w:t>
      </w:r>
      <w:r>
        <w:rPr>
          <w:rFonts w:ascii="Times New Roman" w:hAnsi="Times New Roman"/>
          <w:sz w:val="28"/>
          <w:szCs w:val="28"/>
        </w:rPr>
        <w:t xml:space="preserve"> кандидат искусствоведения, заведующий кафедрой ТИИ;</w:t>
      </w:r>
    </w:p>
    <w:p w14:paraId="0EAC660C" w14:textId="077A9B64" w:rsidR="00B85181" w:rsidRDefault="00B85181" w:rsidP="00B85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3B7">
        <w:rPr>
          <w:rFonts w:ascii="Times New Roman" w:hAnsi="Times New Roman"/>
          <w:i/>
          <w:iCs/>
          <w:sz w:val="28"/>
          <w:szCs w:val="28"/>
        </w:rPr>
        <w:t>Прошкина О.А</w:t>
      </w:r>
      <w:r>
        <w:rPr>
          <w:rFonts w:ascii="Times New Roman" w:hAnsi="Times New Roman"/>
          <w:sz w:val="28"/>
          <w:szCs w:val="28"/>
        </w:rPr>
        <w:t>.,</w:t>
      </w:r>
      <w:r w:rsidR="003677E2">
        <w:rPr>
          <w:rFonts w:ascii="Times New Roman" w:hAnsi="Times New Roman"/>
          <w:sz w:val="28"/>
          <w:szCs w:val="28"/>
        </w:rPr>
        <w:t xml:space="preserve"> кандидат искусствоведения, декан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факультета ТИИ;</w:t>
      </w:r>
    </w:p>
    <w:p w14:paraId="06D39A34" w14:textId="1E3275D5" w:rsidR="00B85181" w:rsidRDefault="00B85181" w:rsidP="00B85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6F">
        <w:rPr>
          <w:rFonts w:ascii="Times New Roman" w:hAnsi="Times New Roman"/>
          <w:i/>
          <w:iCs/>
          <w:sz w:val="28"/>
          <w:szCs w:val="28"/>
        </w:rPr>
        <w:t>Флорковская</w:t>
      </w:r>
      <w:r>
        <w:rPr>
          <w:rFonts w:ascii="Times New Roman" w:hAnsi="Times New Roman"/>
          <w:sz w:val="28"/>
          <w:szCs w:val="28"/>
        </w:rPr>
        <w:t xml:space="preserve"> А.К., доктор искусствоведения, член-корреспондент РАХ, профессор кафедры ТИИ, заведующая отделом искусства  ХХ-ХХ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НИИ РАХ</w:t>
      </w:r>
      <w:r w:rsidR="003677E2">
        <w:rPr>
          <w:rFonts w:ascii="Times New Roman" w:hAnsi="Times New Roman"/>
          <w:sz w:val="28"/>
          <w:szCs w:val="28"/>
        </w:rPr>
        <w:t>;</w:t>
      </w:r>
    </w:p>
    <w:p w14:paraId="7ECF6712" w14:textId="571DD2E6" w:rsidR="00B85181" w:rsidRPr="00E40CDF" w:rsidRDefault="004358A7" w:rsidP="0043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Левчук Е. В.</w:t>
      </w:r>
      <w:r w:rsidRPr="004358A7">
        <w:rPr>
          <w:rFonts w:ascii="Times New Roman" w:hAnsi="Times New Roman"/>
          <w:sz w:val="28"/>
          <w:szCs w:val="28"/>
        </w:rPr>
        <w:t xml:space="preserve"> - ст. преподаватель кафедры ТИИ МГАХИ им. В.И. Сурикова.</w:t>
      </w:r>
      <w:r w:rsidR="00B85181">
        <w:rPr>
          <w:rFonts w:ascii="Times New Roman" w:hAnsi="Times New Roman"/>
          <w:sz w:val="28"/>
          <w:szCs w:val="28"/>
        </w:rPr>
        <w:t xml:space="preserve"> </w:t>
      </w:r>
    </w:p>
    <w:p w14:paraId="6CB35F7C" w14:textId="50A368F9" w:rsidR="00C576C5" w:rsidRPr="00DB2E0D" w:rsidRDefault="003A2F41" w:rsidP="002B499B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2E0D">
        <w:rPr>
          <w:rFonts w:ascii="Times New Roman" w:hAnsi="Times New Roman"/>
          <w:b/>
          <w:i/>
          <w:sz w:val="28"/>
          <w:szCs w:val="28"/>
        </w:rPr>
        <w:t xml:space="preserve">Заявки </w:t>
      </w:r>
      <w:r w:rsidR="001308DB">
        <w:rPr>
          <w:rFonts w:ascii="Times New Roman" w:hAnsi="Times New Roman"/>
          <w:b/>
          <w:i/>
          <w:sz w:val="28"/>
          <w:szCs w:val="28"/>
        </w:rPr>
        <w:t xml:space="preserve">с пометкой </w:t>
      </w:r>
      <w:r w:rsidR="001308DB" w:rsidRPr="001308DB">
        <w:rPr>
          <w:rFonts w:ascii="Times New Roman" w:hAnsi="Times New Roman"/>
          <w:b/>
          <w:i/>
          <w:sz w:val="28"/>
          <w:szCs w:val="28"/>
        </w:rPr>
        <w:t>«Феномен канона в искусстве»</w:t>
      </w:r>
      <w:r w:rsidR="004426C5" w:rsidRPr="00DB2E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2E0D">
        <w:rPr>
          <w:rFonts w:ascii="Times New Roman" w:hAnsi="Times New Roman"/>
          <w:b/>
          <w:i/>
          <w:sz w:val="28"/>
          <w:szCs w:val="28"/>
        </w:rPr>
        <w:t>на участие в конференции с тезисами доклада (200–250 слов</w:t>
      </w:r>
      <w:r w:rsidR="004358A7">
        <w:rPr>
          <w:rFonts w:ascii="Times New Roman" w:hAnsi="Times New Roman"/>
          <w:b/>
          <w:i/>
          <w:sz w:val="28"/>
          <w:szCs w:val="28"/>
        </w:rPr>
        <w:t>) просьба присылать не позднее 30 ноября</w:t>
      </w:r>
      <w:r w:rsidRPr="00DB2E0D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1A13B7" w:rsidRPr="00DB2E0D">
        <w:rPr>
          <w:rFonts w:ascii="Times New Roman" w:hAnsi="Times New Roman"/>
          <w:b/>
          <w:i/>
          <w:sz w:val="28"/>
          <w:szCs w:val="28"/>
        </w:rPr>
        <w:t>3</w:t>
      </w:r>
      <w:r w:rsidRPr="00DB2E0D">
        <w:rPr>
          <w:rFonts w:ascii="Times New Roman" w:hAnsi="Times New Roman"/>
          <w:b/>
          <w:i/>
          <w:sz w:val="28"/>
          <w:szCs w:val="28"/>
        </w:rPr>
        <w:t xml:space="preserve"> года по адресу:</w:t>
      </w:r>
      <w:r w:rsidR="00C576C5" w:rsidRPr="00DB2E0D">
        <w:rPr>
          <w:b/>
          <w:i/>
        </w:rPr>
        <w:t xml:space="preserve"> </w:t>
      </w:r>
      <w:hyperlink r:id="rId9" w:history="1"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institut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ftii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list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="00C576C5" w:rsidRPr="00DB2E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14:paraId="40BBCC88" w14:textId="77777777" w:rsidR="003A2F41" w:rsidRPr="00E40CDF" w:rsidRDefault="003A2F41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 xml:space="preserve">Оргкомитет оставляет за собой право отклонить заявки, не отвечающие целям и задачам конференции. К сожалению, оргкомитет не может взять на себя расходы по проезду и проживанию участников конференции. </w:t>
      </w:r>
    </w:p>
    <w:p w14:paraId="73A3BF71" w14:textId="77777777" w:rsidR="0054273B" w:rsidRDefault="0054273B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3E679" w14:textId="155832DB" w:rsidR="00F26F77" w:rsidRDefault="003A2F41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 xml:space="preserve">В заявке просьба указать: </w:t>
      </w:r>
    </w:p>
    <w:p w14:paraId="4E9704C7" w14:textId="46AA7A22" w:rsidR="00F26F77" w:rsidRDefault="003A2F41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 xml:space="preserve">1. ФИО </w:t>
      </w:r>
    </w:p>
    <w:p w14:paraId="71A7020D" w14:textId="77777777" w:rsidR="00F26F77" w:rsidRDefault="003A2F41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DF">
        <w:rPr>
          <w:rFonts w:ascii="Times New Roman" w:hAnsi="Times New Roman"/>
          <w:sz w:val="28"/>
          <w:szCs w:val="28"/>
        </w:rPr>
        <w:t>2. место работы</w:t>
      </w:r>
    </w:p>
    <w:p w14:paraId="2DDB5461" w14:textId="754EF8AD" w:rsidR="00F26F77" w:rsidRDefault="00F26F77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наличие учёной степени или звания </w:t>
      </w:r>
    </w:p>
    <w:p w14:paraId="7FC3776B" w14:textId="77777777" w:rsidR="00F26F77" w:rsidRDefault="00F26F77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2F41" w:rsidRPr="00E40CDF">
        <w:rPr>
          <w:rFonts w:ascii="Times New Roman" w:hAnsi="Times New Roman"/>
          <w:sz w:val="28"/>
          <w:szCs w:val="28"/>
        </w:rPr>
        <w:t>. тем</w:t>
      </w:r>
      <w:r>
        <w:rPr>
          <w:rFonts w:ascii="Times New Roman" w:hAnsi="Times New Roman"/>
          <w:sz w:val="28"/>
          <w:szCs w:val="28"/>
        </w:rPr>
        <w:t>у</w:t>
      </w:r>
      <w:r w:rsidR="003A2F41" w:rsidRPr="00E40CDF">
        <w:rPr>
          <w:rFonts w:ascii="Times New Roman" w:hAnsi="Times New Roman"/>
          <w:sz w:val="28"/>
          <w:szCs w:val="28"/>
        </w:rPr>
        <w:t xml:space="preserve"> доклада</w:t>
      </w:r>
    </w:p>
    <w:p w14:paraId="58D4C30F" w14:textId="77777777" w:rsidR="00F26F77" w:rsidRDefault="00F26F77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2F41" w:rsidRPr="00E40CDF">
        <w:rPr>
          <w:rFonts w:ascii="Times New Roman" w:hAnsi="Times New Roman"/>
          <w:sz w:val="28"/>
          <w:szCs w:val="28"/>
        </w:rPr>
        <w:t>. тезисы доклада</w:t>
      </w:r>
    </w:p>
    <w:p w14:paraId="7FA2548B" w14:textId="287C6138" w:rsidR="003A2F41" w:rsidRPr="00E40CDF" w:rsidRDefault="00F26F77" w:rsidP="00870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2F41" w:rsidRPr="00E40CDF">
        <w:rPr>
          <w:rFonts w:ascii="Times New Roman" w:hAnsi="Times New Roman"/>
          <w:sz w:val="28"/>
          <w:szCs w:val="28"/>
        </w:rPr>
        <w:t xml:space="preserve">. контактные электронный адрес и телефон. </w:t>
      </w:r>
    </w:p>
    <w:p w14:paraId="37CEAC6D" w14:textId="77777777" w:rsidR="003A2F41" w:rsidRPr="00E40CDF" w:rsidRDefault="003A2F41" w:rsidP="003A2F4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C2361A" w14:textId="220ED234" w:rsidR="003A2F41" w:rsidRPr="00F26F77" w:rsidRDefault="001A13B7" w:rsidP="00F9270E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A13B7">
        <w:rPr>
          <w:rFonts w:ascii="Times New Roman" w:hAnsi="Times New Roman"/>
          <w:sz w:val="28"/>
          <w:szCs w:val="28"/>
        </w:rPr>
        <w:t>Контактные данные:</w:t>
      </w:r>
      <w:r w:rsidR="001308DB">
        <w:rPr>
          <w:rFonts w:ascii="Times New Roman" w:hAnsi="Times New Roman"/>
          <w:sz w:val="28"/>
          <w:szCs w:val="28"/>
        </w:rPr>
        <w:t xml:space="preserve"> </w:t>
      </w:r>
      <w:r w:rsidR="001308DB" w:rsidRPr="001308DB">
        <w:rPr>
          <w:rFonts w:ascii="Times New Roman" w:hAnsi="Times New Roman"/>
          <w:sz w:val="28"/>
          <w:szCs w:val="28"/>
        </w:rPr>
        <w:t>Кафедра ФТИИ МГАХИ им. В.И. Сурикова +7(499)763-68-91, Левчук Евгений Владимирович +7</w:t>
      </w:r>
      <w:r w:rsidR="001308DB">
        <w:rPr>
          <w:rFonts w:ascii="Times New Roman" w:hAnsi="Times New Roman"/>
          <w:sz w:val="28"/>
          <w:szCs w:val="28"/>
        </w:rPr>
        <w:t xml:space="preserve"> (916) 120-93-41</w:t>
      </w:r>
      <w:r w:rsidR="001308DB" w:rsidRPr="001308DB">
        <w:rPr>
          <w:rFonts w:ascii="Times New Roman" w:hAnsi="Times New Roman"/>
          <w:sz w:val="28"/>
          <w:szCs w:val="28"/>
        </w:rPr>
        <w:t>.</w:t>
      </w:r>
    </w:p>
    <w:p w14:paraId="4FA26694" w14:textId="77777777" w:rsidR="003A2F41" w:rsidRPr="00F26F77" w:rsidRDefault="003A2F41" w:rsidP="003A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A22169D" w14:textId="5BF7B411" w:rsidR="007E758F" w:rsidRPr="00F26F77" w:rsidRDefault="007E758F" w:rsidP="003A2F41">
      <w:pPr>
        <w:spacing w:before="120" w:after="0"/>
        <w:ind w:left="6662" w:right="-102" w:hanging="6447"/>
        <w:rPr>
          <w:sz w:val="28"/>
          <w:szCs w:val="28"/>
        </w:rPr>
      </w:pPr>
    </w:p>
    <w:sectPr w:rsidR="007E758F" w:rsidRPr="00F26F77" w:rsidSect="003933E3">
      <w:pgSz w:w="11906" w:h="16838"/>
      <w:pgMar w:top="1001" w:right="455" w:bottom="709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BB1"/>
    <w:multiLevelType w:val="hybridMultilevel"/>
    <w:tmpl w:val="22741D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A099C"/>
    <w:multiLevelType w:val="hybridMultilevel"/>
    <w:tmpl w:val="C2A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E"/>
    <w:rsid w:val="00090D84"/>
    <w:rsid w:val="000D05B0"/>
    <w:rsid w:val="000D1EBE"/>
    <w:rsid w:val="001308DB"/>
    <w:rsid w:val="001A13B7"/>
    <w:rsid w:val="002B499B"/>
    <w:rsid w:val="003677E2"/>
    <w:rsid w:val="003A2C24"/>
    <w:rsid w:val="003A2F41"/>
    <w:rsid w:val="003F444E"/>
    <w:rsid w:val="004358A7"/>
    <w:rsid w:val="004423C3"/>
    <w:rsid w:val="004426C5"/>
    <w:rsid w:val="004714FD"/>
    <w:rsid w:val="0047729C"/>
    <w:rsid w:val="0054273B"/>
    <w:rsid w:val="005B3809"/>
    <w:rsid w:val="005D5DBB"/>
    <w:rsid w:val="0065339E"/>
    <w:rsid w:val="00656E36"/>
    <w:rsid w:val="00740F6B"/>
    <w:rsid w:val="00793CD3"/>
    <w:rsid w:val="007E1A42"/>
    <w:rsid w:val="007E758F"/>
    <w:rsid w:val="00870E6F"/>
    <w:rsid w:val="008A2755"/>
    <w:rsid w:val="008D1868"/>
    <w:rsid w:val="00987BD2"/>
    <w:rsid w:val="009C039C"/>
    <w:rsid w:val="00A60A8C"/>
    <w:rsid w:val="00A77FA4"/>
    <w:rsid w:val="00B85181"/>
    <w:rsid w:val="00C576C5"/>
    <w:rsid w:val="00CA4C7D"/>
    <w:rsid w:val="00CA5BDE"/>
    <w:rsid w:val="00CC4AAE"/>
    <w:rsid w:val="00CE61D3"/>
    <w:rsid w:val="00DB2E0D"/>
    <w:rsid w:val="00DD3DEF"/>
    <w:rsid w:val="00DE0008"/>
    <w:rsid w:val="00E40CDF"/>
    <w:rsid w:val="00E84944"/>
    <w:rsid w:val="00E94085"/>
    <w:rsid w:val="00F04133"/>
    <w:rsid w:val="00F26F77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D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14F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A13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D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14F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A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titut.fti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35</cp:revision>
  <cp:lastPrinted>2023-01-27T09:41:00Z</cp:lastPrinted>
  <dcterms:created xsi:type="dcterms:W3CDTF">2020-12-08T12:30:00Z</dcterms:created>
  <dcterms:modified xsi:type="dcterms:W3CDTF">2023-06-29T13:39:00Z</dcterms:modified>
</cp:coreProperties>
</file>